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CA555" w14:textId="3C0684C0" w:rsidR="003937E3" w:rsidRPr="00B24A62" w:rsidRDefault="003937E3" w:rsidP="003937E3">
      <w:pPr>
        <w:jc w:val="center"/>
        <w:rPr>
          <w:rFonts w:asciiTheme="minorHAnsi" w:hAnsiTheme="minorHAnsi" w:cs="Tahoma"/>
          <w:b/>
          <w:sz w:val="26"/>
          <w:szCs w:val="26"/>
        </w:rPr>
      </w:pPr>
      <w:r w:rsidRPr="00B24A62">
        <w:rPr>
          <w:rFonts w:asciiTheme="minorHAnsi" w:hAnsiTheme="minorHAnsi" w:cs="Tahoma"/>
          <w:b/>
          <w:sz w:val="26"/>
          <w:szCs w:val="26"/>
        </w:rPr>
        <w:t>Central Iowa Little League 20</w:t>
      </w:r>
      <w:r>
        <w:rPr>
          <w:rFonts w:asciiTheme="minorHAnsi" w:hAnsiTheme="minorHAnsi" w:cs="Tahoma"/>
          <w:b/>
          <w:sz w:val="26"/>
          <w:szCs w:val="26"/>
        </w:rPr>
        <w:t>2</w:t>
      </w:r>
      <w:r w:rsidR="00804F53">
        <w:rPr>
          <w:rFonts w:asciiTheme="minorHAnsi" w:hAnsiTheme="minorHAnsi" w:cs="Tahoma"/>
          <w:b/>
          <w:sz w:val="26"/>
          <w:szCs w:val="26"/>
        </w:rPr>
        <w:t>5</w:t>
      </w:r>
      <w:r w:rsidRPr="00B24A62">
        <w:rPr>
          <w:rFonts w:asciiTheme="minorHAnsi" w:hAnsiTheme="minorHAnsi" w:cs="Tahoma"/>
          <w:b/>
          <w:sz w:val="26"/>
          <w:szCs w:val="26"/>
        </w:rPr>
        <w:t xml:space="preserve"> </w:t>
      </w:r>
      <w:r>
        <w:rPr>
          <w:rFonts w:asciiTheme="minorHAnsi" w:hAnsiTheme="minorHAnsi" w:cs="Tahoma"/>
          <w:b/>
          <w:sz w:val="26"/>
          <w:szCs w:val="26"/>
        </w:rPr>
        <w:t>Local</w:t>
      </w:r>
      <w:r w:rsidRPr="00B24A62">
        <w:rPr>
          <w:rFonts w:asciiTheme="minorHAnsi" w:hAnsiTheme="minorHAnsi" w:cs="Tahoma"/>
          <w:b/>
          <w:sz w:val="26"/>
          <w:szCs w:val="26"/>
        </w:rPr>
        <w:t xml:space="preserve"> Regulations &amp; Playing Rules</w:t>
      </w:r>
    </w:p>
    <w:p w14:paraId="5C5F83F8" w14:textId="77777777" w:rsidR="003937E3" w:rsidRPr="00B24A62" w:rsidRDefault="003937E3" w:rsidP="003937E3">
      <w:pPr>
        <w:jc w:val="center"/>
        <w:rPr>
          <w:rFonts w:asciiTheme="minorHAnsi" w:hAnsiTheme="minorHAnsi" w:cs="Tahoma"/>
          <w:sz w:val="22"/>
          <w:szCs w:val="22"/>
        </w:rPr>
      </w:pPr>
    </w:p>
    <w:p w14:paraId="5756B5FB" w14:textId="77777777" w:rsidR="003937E3" w:rsidRPr="00B24A62" w:rsidRDefault="003937E3" w:rsidP="003937E3">
      <w:pPr>
        <w:rPr>
          <w:rFonts w:asciiTheme="minorHAnsi" w:hAnsiTheme="minorHAnsi" w:cs="Tahoma"/>
          <w:sz w:val="22"/>
          <w:szCs w:val="22"/>
        </w:rPr>
      </w:pPr>
      <w:r w:rsidRPr="00B24A62">
        <w:rPr>
          <w:rFonts w:asciiTheme="minorHAnsi" w:hAnsiTheme="minorHAnsi" w:cs="Tahoma"/>
          <w:sz w:val="22"/>
          <w:szCs w:val="22"/>
        </w:rPr>
        <w:t xml:space="preserve">Managers &amp; coaches are expected to read &amp; understand the Official </w:t>
      </w:r>
      <w:r>
        <w:rPr>
          <w:rFonts w:asciiTheme="minorHAnsi" w:hAnsiTheme="minorHAnsi" w:cs="Tahoma"/>
          <w:sz w:val="22"/>
          <w:szCs w:val="22"/>
        </w:rPr>
        <w:t xml:space="preserve">Little League </w:t>
      </w:r>
      <w:r w:rsidRPr="00B24A62">
        <w:rPr>
          <w:rFonts w:asciiTheme="minorHAnsi" w:hAnsiTheme="minorHAnsi" w:cs="Tahoma"/>
          <w:sz w:val="22"/>
          <w:szCs w:val="22"/>
        </w:rPr>
        <w:t>Regulations &amp; Playing Rules.  This page highlights key regulations &amp; rules. No Rules should be changed unless approved by the Central Iowa Board.</w:t>
      </w:r>
    </w:p>
    <w:p w14:paraId="1DD2F80F" w14:textId="77777777" w:rsidR="00DF10AA" w:rsidRPr="00D8501E" w:rsidRDefault="00DF10AA" w:rsidP="006A758E">
      <w:pPr>
        <w:jc w:val="center"/>
        <w:rPr>
          <w:rFonts w:asciiTheme="minorHAnsi" w:hAnsiTheme="minorHAnsi" w:cs="Tahoma"/>
          <w:b/>
          <w:sz w:val="30"/>
          <w:szCs w:val="30"/>
        </w:rPr>
      </w:pPr>
      <w:r w:rsidRPr="00D8501E">
        <w:rPr>
          <w:rFonts w:asciiTheme="minorHAnsi" w:hAnsiTheme="minorHAnsi" w:cs="Tahoma"/>
          <w:b/>
          <w:sz w:val="30"/>
          <w:szCs w:val="30"/>
        </w:rPr>
        <w:t xml:space="preserve">Minors </w:t>
      </w:r>
      <w:r w:rsidR="00902EB7" w:rsidRPr="00D8501E">
        <w:rPr>
          <w:rFonts w:asciiTheme="minorHAnsi" w:hAnsiTheme="minorHAnsi" w:cs="Tahoma"/>
          <w:b/>
          <w:sz w:val="30"/>
          <w:szCs w:val="30"/>
        </w:rPr>
        <w:t>Baseball</w:t>
      </w:r>
    </w:p>
    <w:p w14:paraId="41831378" w14:textId="77777777" w:rsidR="00D8501E" w:rsidRPr="00EB6B6A" w:rsidRDefault="00D8501E" w:rsidP="006A758E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14:paraId="1A1E6326" w14:textId="64734FFC" w:rsidR="00005A96" w:rsidRPr="009A59FB" w:rsidRDefault="00005A96" w:rsidP="009A59FB">
      <w:pPr>
        <w:rPr>
          <w:rFonts w:asciiTheme="minorHAnsi" w:hAnsiTheme="minorHAnsi" w:cs="Tahoma"/>
          <w:b/>
          <w:bCs/>
          <w:sz w:val="26"/>
          <w:szCs w:val="26"/>
        </w:rPr>
      </w:pPr>
      <w:bookmarkStart w:id="0" w:name="_Hlk156987321"/>
      <w:r w:rsidRPr="009A59FB">
        <w:rPr>
          <w:rFonts w:asciiTheme="minorHAnsi" w:hAnsiTheme="minorHAnsi" w:cs="Tahoma"/>
          <w:b/>
          <w:bCs/>
          <w:sz w:val="26"/>
          <w:szCs w:val="26"/>
        </w:rPr>
        <w:t>General Rules</w:t>
      </w:r>
    </w:p>
    <w:p w14:paraId="531CA944" w14:textId="556B8D73" w:rsidR="002C454D" w:rsidRPr="009A59FB" w:rsidRDefault="002C454D" w:rsidP="009A59FB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  <w:highlight w:val="yellow"/>
        </w:rPr>
      </w:pPr>
      <w:r w:rsidRPr="009A59FB">
        <w:rPr>
          <w:rFonts w:asciiTheme="minorHAnsi" w:hAnsiTheme="minorHAnsi" w:cs="Tahoma"/>
          <w:bCs/>
          <w:sz w:val="22"/>
          <w:szCs w:val="22"/>
          <w:highlight w:val="yellow"/>
        </w:rPr>
        <w:t xml:space="preserve">Time Limit:  Games will be subject to a 1 hour 30-minute time </w:t>
      </w:r>
      <w:proofErr w:type="gramStart"/>
      <w:r w:rsidRPr="009A59FB">
        <w:rPr>
          <w:rFonts w:asciiTheme="minorHAnsi" w:hAnsiTheme="minorHAnsi" w:cs="Tahoma"/>
          <w:bCs/>
          <w:sz w:val="22"/>
          <w:szCs w:val="22"/>
          <w:highlight w:val="yellow"/>
        </w:rPr>
        <w:t>limit</w:t>
      </w:r>
      <w:proofErr w:type="gramEnd"/>
    </w:p>
    <w:p w14:paraId="18E4FF06" w14:textId="5F176686" w:rsidR="00012F57" w:rsidRDefault="002C454D" w:rsidP="00012F57">
      <w:pPr>
        <w:pStyle w:val="ListParagraph"/>
        <w:numPr>
          <w:ilvl w:val="1"/>
          <w:numId w:val="1"/>
        </w:numPr>
        <w:rPr>
          <w:rFonts w:asciiTheme="minorHAnsi" w:hAnsiTheme="minorHAnsi" w:cs="Tahoma"/>
          <w:bCs/>
          <w:sz w:val="22"/>
          <w:szCs w:val="22"/>
          <w:highlight w:val="yellow"/>
        </w:rPr>
      </w:pPr>
      <w:r w:rsidRPr="009A59FB">
        <w:rPr>
          <w:rFonts w:asciiTheme="minorHAnsi" w:hAnsiTheme="minorHAnsi" w:cs="Tahoma"/>
          <w:bCs/>
          <w:sz w:val="22"/>
          <w:szCs w:val="22"/>
          <w:highlight w:val="yellow"/>
        </w:rPr>
        <w:t>A new inning cannot start after 1 hour 25 minutes.</w:t>
      </w:r>
    </w:p>
    <w:p w14:paraId="1FC50E21" w14:textId="4832B08F" w:rsidR="00012F57" w:rsidRPr="00012F57" w:rsidRDefault="00012F57" w:rsidP="00012F57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012F57">
        <w:rPr>
          <w:rFonts w:asciiTheme="minorHAnsi" w:hAnsiTheme="minorHAnsi" w:cs="Tahoma"/>
          <w:bCs/>
          <w:sz w:val="22"/>
          <w:szCs w:val="22"/>
        </w:rPr>
        <w:t>46’ pitching distance</w:t>
      </w:r>
    </w:p>
    <w:p w14:paraId="495008FB" w14:textId="2CCC747A" w:rsidR="0032316D" w:rsidRPr="0032316D" w:rsidRDefault="0032316D" w:rsidP="0032316D">
      <w:pPr>
        <w:pStyle w:val="ListParagraph"/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5-Run Rule:</w:t>
      </w:r>
      <w:r w:rsidRPr="00D8501E">
        <w:rPr>
          <w:rFonts w:asciiTheme="minorHAnsi" w:hAnsiTheme="minorHAnsi" w:cs="Tahoma"/>
          <w:sz w:val="22"/>
          <w:szCs w:val="22"/>
        </w:rPr>
        <w:t xml:space="preserve">  A team at bat will end after 3 outs or 5 runs, whichever occurs first.</w:t>
      </w:r>
    </w:p>
    <w:p w14:paraId="7C62672F" w14:textId="77777777" w:rsidR="00DD04FA" w:rsidRDefault="0001223D" w:rsidP="009A59FB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bookmarkStart w:id="1" w:name="_Hlk156981816"/>
      <w:r w:rsidRPr="009A59FB">
        <w:rPr>
          <w:rFonts w:asciiTheme="minorHAnsi" w:hAnsiTheme="minorHAnsi" w:cs="Tahoma"/>
          <w:bCs/>
          <w:sz w:val="22"/>
          <w:szCs w:val="22"/>
        </w:rPr>
        <w:t>Protective Gear: All catchers must have on protective gear. (Throat guard, protective cup and little league approved chest and head gear)</w:t>
      </w:r>
      <w:r w:rsidR="002C454D" w:rsidRPr="009A59FB">
        <w:rPr>
          <w:rFonts w:asciiTheme="minorHAnsi" w:hAnsiTheme="minorHAnsi" w:cs="Tahoma"/>
          <w:bCs/>
          <w:sz w:val="22"/>
          <w:szCs w:val="22"/>
        </w:rPr>
        <w:t xml:space="preserve"> </w:t>
      </w:r>
    </w:p>
    <w:p w14:paraId="2CCDC558" w14:textId="14018B86" w:rsidR="009A59FB" w:rsidRPr="009A59FB" w:rsidRDefault="00DD04FA" w:rsidP="00DD04FA">
      <w:pPr>
        <w:pStyle w:val="ListParagraph"/>
        <w:numPr>
          <w:ilvl w:val="1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>C</w:t>
      </w:r>
      <w:r w:rsidR="002C454D" w:rsidRPr="009A59FB">
        <w:rPr>
          <w:rFonts w:asciiTheme="minorHAnsi" w:hAnsiTheme="minorHAnsi" w:cs="Tahoma"/>
          <w:bCs/>
          <w:sz w:val="22"/>
          <w:szCs w:val="22"/>
        </w:rPr>
        <w:t xml:space="preserve">heck your equipment and players prior to game </w:t>
      </w:r>
      <w:proofErr w:type="gramStart"/>
      <w:r w:rsidR="002C454D" w:rsidRPr="009A59FB">
        <w:rPr>
          <w:rFonts w:asciiTheme="minorHAnsi" w:hAnsiTheme="minorHAnsi" w:cs="Tahoma"/>
          <w:bCs/>
          <w:sz w:val="22"/>
          <w:szCs w:val="22"/>
        </w:rPr>
        <w:t>time</w:t>
      </w:r>
      <w:proofErr w:type="gramEnd"/>
    </w:p>
    <w:bookmarkEnd w:id="1"/>
    <w:p w14:paraId="21B2F3D6" w14:textId="77777777" w:rsidR="009A59FB" w:rsidRPr="009A59FB" w:rsidRDefault="009A59FB" w:rsidP="009A59FB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9A59FB">
        <w:rPr>
          <w:rFonts w:asciiTheme="minorHAnsi" w:hAnsiTheme="minorHAnsi" w:cs="Tahoma"/>
          <w:bCs/>
          <w:sz w:val="22"/>
          <w:szCs w:val="22"/>
        </w:rPr>
        <w:t>Injuries: If a player must leave the game during play, no penalty is charged</w:t>
      </w:r>
    </w:p>
    <w:p w14:paraId="01B1F8AC" w14:textId="2E29A11A" w:rsidR="009A59FB" w:rsidRDefault="009A59FB" w:rsidP="009A59FB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9A59FB">
        <w:rPr>
          <w:rFonts w:asciiTheme="minorHAnsi" w:hAnsiTheme="minorHAnsi" w:cs="Tahoma"/>
          <w:bCs/>
          <w:sz w:val="22"/>
          <w:szCs w:val="22"/>
        </w:rPr>
        <w:t>Playing With Fewer Than 9 Players:  No penalty</w:t>
      </w:r>
    </w:p>
    <w:p w14:paraId="03F45506" w14:textId="62468F63" w:rsidR="0032316D" w:rsidRPr="0032316D" w:rsidRDefault="0032316D" w:rsidP="0032316D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 xml:space="preserve">Mandatory Play:  </w:t>
      </w:r>
      <w:r>
        <w:rPr>
          <w:rFonts w:asciiTheme="minorHAnsi" w:hAnsiTheme="minorHAnsi" w:cs="Tahoma"/>
          <w:bCs/>
          <w:sz w:val="22"/>
          <w:szCs w:val="22"/>
        </w:rPr>
        <w:t xml:space="preserve">Continuous Batting Order will be used. </w:t>
      </w:r>
      <w:r w:rsidRPr="0032316D">
        <w:rPr>
          <w:rFonts w:asciiTheme="minorHAnsi" w:hAnsiTheme="minorHAnsi" w:cs="Tahoma"/>
          <w:bCs/>
          <w:sz w:val="22"/>
          <w:szCs w:val="22"/>
        </w:rPr>
        <w:t xml:space="preserve">No player shall sit defensively for </w:t>
      </w:r>
      <w:r>
        <w:rPr>
          <w:rFonts w:asciiTheme="minorHAnsi" w:hAnsiTheme="minorHAnsi" w:cs="Tahoma"/>
          <w:bCs/>
          <w:sz w:val="22"/>
          <w:szCs w:val="22"/>
        </w:rPr>
        <w:t xml:space="preserve">2 </w:t>
      </w:r>
      <w:r w:rsidRPr="0032316D">
        <w:rPr>
          <w:rFonts w:asciiTheme="minorHAnsi" w:hAnsiTheme="minorHAnsi" w:cs="Tahoma"/>
          <w:bCs/>
          <w:sz w:val="22"/>
          <w:szCs w:val="22"/>
        </w:rPr>
        <w:t xml:space="preserve">consecutive </w:t>
      </w:r>
      <w:proofErr w:type="gramStart"/>
      <w:r w:rsidRPr="0032316D">
        <w:rPr>
          <w:rFonts w:asciiTheme="minorHAnsi" w:hAnsiTheme="minorHAnsi" w:cs="Tahoma"/>
          <w:bCs/>
          <w:sz w:val="22"/>
          <w:szCs w:val="22"/>
        </w:rPr>
        <w:t>innings</w:t>
      </w:r>
      <w:proofErr w:type="gramEnd"/>
    </w:p>
    <w:p w14:paraId="42A0281C" w14:textId="77777777" w:rsidR="0032316D" w:rsidRPr="0032316D" w:rsidRDefault="0032316D" w:rsidP="0032316D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 xml:space="preserve">Call-Up Players:  With approval of the town president, managers may invite Rookie players </w:t>
      </w:r>
      <w:r w:rsidRPr="0032316D">
        <w:rPr>
          <w:rFonts w:asciiTheme="minorHAnsi" w:hAnsiTheme="minorHAnsi" w:cs="Tahoma"/>
          <w:bCs/>
          <w:color w:val="FF0000"/>
          <w:sz w:val="22"/>
          <w:szCs w:val="22"/>
        </w:rPr>
        <w:t>or Minors players from other teams not playing that day</w:t>
      </w:r>
      <w:r w:rsidRPr="0032316D">
        <w:rPr>
          <w:rFonts w:asciiTheme="minorHAnsi" w:hAnsiTheme="minorHAnsi" w:cs="Tahoma"/>
          <w:bCs/>
          <w:sz w:val="22"/>
          <w:szCs w:val="22"/>
        </w:rPr>
        <w:t xml:space="preserve"> if they expect a shortage of their normal roster that would place the team at 8 or fewer expected players.  Rookie players will be permitted to play in up to 7 games.  </w:t>
      </w:r>
    </w:p>
    <w:p w14:paraId="152F8554" w14:textId="77777777" w:rsidR="0032316D" w:rsidRPr="0032316D" w:rsidRDefault="0032316D" w:rsidP="0032316D">
      <w:pPr>
        <w:pStyle w:val="ListParagraph"/>
        <w:ind w:left="1080" w:firstLine="360"/>
        <w:jc w:val="both"/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 xml:space="preserve">Rookie players </w:t>
      </w:r>
      <w:r w:rsidRPr="0032316D">
        <w:rPr>
          <w:rFonts w:asciiTheme="minorHAnsi" w:hAnsiTheme="minorHAnsi" w:cs="Tahoma"/>
          <w:bCs/>
          <w:color w:val="FF0000"/>
          <w:sz w:val="22"/>
          <w:szCs w:val="22"/>
        </w:rPr>
        <w:t>or Minors players from other teams</w:t>
      </w:r>
      <w:r w:rsidRPr="0032316D">
        <w:rPr>
          <w:rFonts w:asciiTheme="minorHAnsi" w:hAnsiTheme="minorHAnsi" w:cs="Tahoma"/>
          <w:bCs/>
          <w:sz w:val="22"/>
          <w:szCs w:val="22"/>
        </w:rPr>
        <w:t xml:space="preserve"> will not be allowed to </w:t>
      </w:r>
      <w:proofErr w:type="gramStart"/>
      <w:r w:rsidRPr="0032316D">
        <w:rPr>
          <w:rFonts w:asciiTheme="minorHAnsi" w:hAnsiTheme="minorHAnsi" w:cs="Tahoma"/>
          <w:bCs/>
          <w:sz w:val="22"/>
          <w:szCs w:val="22"/>
        </w:rPr>
        <w:t>pitch</w:t>
      </w:r>
      <w:proofErr w:type="gramEnd"/>
    </w:p>
    <w:p w14:paraId="27C9E7A9" w14:textId="77777777" w:rsidR="0032316D" w:rsidRPr="0032316D" w:rsidRDefault="0032316D" w:rsidP="0032316D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Jewelry:  Jewelry – except items worn to alert medical personnel to a specific condition – is prohibited</w:t>
      </w:r>
    </w:p>
    <w:p w14:paraId="0E162E21" w14:textId="10C471F1" w:rsidR="0032316D" w:rsidRDefault="0032316D" w:rsidP="0032316D">
      <w:pPr>
        <w:rPr>
          <w:rFonts w:asciiTheme="minorHAnsi" w:hAnsiTheme="minorHAnsi" w:cs="Tahoma"/>
          <w:bCs/>
          <w:sz w:val="22"/>
          <w:szCs w:val="22"/>
        </w:rPr>
      </w:pPr>
    </w:p>
    <w:p w14:paraId="10C530CD" w14:textId="7D347F71" w:rsidR="009A59FB" w:rsidRDefault="0032316D" w:rsidP="0032316D">
      <w:pPr>
        <w:rPr>
          <w:rFonts w:asciiTheme="minorHAnsi" w:hAnsiTheme="minorHAnsi" w:cs="Tahoma"/>
          <w:b/>
          <w:sz w:val="26"/>
          <w:szCs w:val="26"/>
        </w:rPr>
      </w:pPr>
      <w:r>
        <w:rPr>
          <w:rFonts w:asciiTheme="minorHAnsi" w:hAnsiTheme="minorHAnsi" w:cs="Tahoma"/>
          <w:b/>
          <w:sz w:val="26"/>
          <w:szCs w:val="26"/>
        </w:rPr>
        <w:t>Offense</w:t>
      </w:r>
    </w:p>
    <w:p w14:paraId="620A0045" w14:textId="6937F1C7" w:rsidR="0032316D" w:rsidRDefault="0032316D" w:rsidP="0032316D">
      <w:pPr>
        <w:pStyle w:val="ListParagraph"/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There is no on-deck circle. All Players must remain in the dugout until their turn to bat.</w:t>
      </w:r>
    </w:p>
    <w:p w14:paraId="4B5D7493" w14:textId="77777777" w:rsidR="0032316D" w:rsidRPr="0032316D" w:rsidRDefault="0032316D" w:rsidP="0032316D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 xml:space="preserve">Batting Order:  Continuous Batting Order will be </w:t>
      </w:r>
      <w:proofErr w:type="gramStart"/>
      <w:r w:rsidRPr="0032316D">
        <w:rPr>
          <w:rFonts w:asciiTheme="minorHAnsi" w:hAnsiTheme="minorHAnsi" w:cs="Tahoma"/>
          <w:bCs/>
          <w:sz w:val="22"/>
          <w:szCs w:val="22"/>
        </w:rPr>
        <w:t>used</w:t>
      </w:r>
      <w:proofErr w:type="gramEnd"/>
    </w:p>
    <w:p w14:paraId="224342BA" w14:textId="3513EE56" w:rsidR="0032316D" w:rsidRDefault="0032316D" w:rsidP="0032316D">
      <w:pPr>
        <w:pStyle w:val="ListParagraph"/>
        <w:numPr>
          <w:ilvl w:val="0"/>
          <w:numId w:val="1"/>
        </w:num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Uncaught 3</w:t>
      </w:r>
      <w:r w:rsidRPr="0032316D">
        <w:rPr>
          <w:rFonts w:asciiTheme="minorHAnsi" w:hAnsiTheme="minorHAnsi" w:cs="Tahoma"/>
          <w:sz w:val="22"/>
          <w:szCs w:val="22"/>
          <w:vertAlign w:val="superscript"/>
        </w:rPr>
        <w:t>rd</w:t>
      </w:r>
      <w:r>
        <w:rPr>
          <w:rFonts w:asciiTheme="minorHAnsi" w:hAnsiTheme="minorHAnsi" w:cs="Tahoma"/>
          <w:sz w:val="22"/>
          <w:szCs w:val="22"/>
        </w:rPr>
        <w:t xml:space="preserve"> strike rule does not apply – a swinging miss or watched 3</w:t>
      </w:r>
      <w:r w:rsidRPr="0032316D">
        <w:rPr>
          <w:rFonts w:asciiTheme="minorHAnsi" w:hAnsiTheme="minorHAnsi" w:cs="Tahoma"/>
          <w:sz w:val="22"/>
          <w:szCs w:val="22"/>
          <w:vertAlign w:val="superscript"/>
        </w:rPr>
        <w:t>rd</w:t>
      </w:r>
      <w:r>
        <w:rPr>
          <w:rFonts w:asciiTheme="minorHAnsi" w:hAnsiTheme="minorHAnsi" w:cs="Tahoma"/>
          <w:sz w:val="22"/>
          <w:szCs w:val="22"/>
        </w:rPr>
        <w:t xml:space="preserve"> strike is an </w:t>
      </w:r>
      <w:proofErr w:type="gramStart"/>
      <w:r>
        <w:rPr>
          <w:rFonts w:asciiTheme="minorHAnsi" w:hAnsiTheme="minorHAnsi" w:cs="Tahoma"/>
          <w:sz w:val="22"/>
          <w:szCs w:val="22"/>
        </w:rPr>
        <w:t>out</w:t>
      </w:r>
      <w:proofErr w:type="gramEnd"/>
    </w:p>
    <w:p w14:paraId="3B51F89C" w14:textId="77777777" w:rsidR="0032316D" w:rsidRPr="0032316D" w:rsidRDefault="0032316D" w:rsidP="0032316D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Sliding:  Sliding is not required, but runners who do not slide may be called out if an umpire believes the runner interfered with a defensive player.  Runners must slide feet first when advancing to a base (runners may dive when returning to a base)</w:t>
      </w:r>
    </w:p>
    <w:p w14:paraId="78DA6BEE" w14:textId="3D154465" w:rsidR="0032316D" w:rsidRDefault="0032316D" w:rsidP="0032316D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Leaving Base:  Runners may leave base when the pitch reaches the batter.</w:t>
      </w:r>
    </w:p>
    <w:p w14:paraId="73EDAD75" w14:textId="5CE8246E" w:rsidR="00400C89" w:rsidRPr="0032316D" w:rsidRDefault="00400C89" w:rsidP="0032316D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>
        <w:rPr>
          <w:rFonts w:asciiTheme="minorHAnsi" w:hAnsiTheme="minorHAnsi" w:cs="Tahoma"/>
          <w:bCs/>
          <w:sz w:val="22"/>
          <w:szCs w:val="22"/>
        </w:rPr>
        <w:t xml:space="preserve">Stealing </w:t>
      </w:r>
      <w:r w:rsidR="00012F57">
        <w:rPr>
          <w:rFonts w:asciiTheme="minorHAnsi" w:hAnsiTheme="minorHAnsi" w:cs="Tahoma"/>
          <w:bCs/>
          <w:sz w:val="22"/>
          <w:szCs w:val="22"/>
        </w:rPr>
        <w:t>bases to include h</w:t>
      </w:r>
      <w:r>
        <w:rPr>
          <w:rFonts w:asciiTheme="minorHAnsi" w:hAnsiTheme="minorHAnsi" w:cs="Tahoma"/>
          <w:bCs/>
          <w:sz w:val="22"/>
          <w:szCs w:val="22"/>
        </w:rPr>
        <w:t xml:space="preserve">ome is in 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>play</w:t>
      </w:r>
      <w:proofErr w:type="gramEnd"/>
    </w:p>
    <w:p w14:paraId="58AB3660" w14:textId="02660A6C" w:rsidR="0032316D" w:rsidRDefault="0032316D" w:rsidP="0032316D">
      <w:pPr>
        <w:rPr>
          <w:rFonts w:asciiTheme="minorHAnsi" w:hAnsiTheme="minorHAnsi" w:cs="Tahoma"/>
          <w:sz w:val="22"/>
          <w:szCs w:val="22"/>
        </w:rPr>
      </w:pPr>
    </w:p>
    <w:p w14:paraId="4C932305" w14:textId="463009B0" w:rsidR="0032316D" w:rsidRDefault="0032316D" w:rsidP="0032316D">
      <w:pPr>
        <w:rPr>
          <w:rFonts w:asciiTheme="minorHAnsi" w:hAnsiTheme="minorHAnsi" w:cs="Tahoma"/>
          <w:b/>
          <w:bCs/>
          <w:sz w:val="26"/>
          <w:szCs w:val="26"/>
        </w:rPr>
      </w:pPr>
      <w:r>
        <w:rPr>
          <w:rFonts w:asciiTheme="minorHAnsi" w:hAnsiTheme="minorHAnsi" w:cs="Tahoma"/>
          <w:b/>
          <w:bCs/>
          <w:sz w:val="26"/>
          <w:szCs w:val="26"/>
        </w:rPr>
        <w:t>Defense</w:t>
      </w:r>
    </w:p>
    <w:p w14:paraId="1E28CE86" w14:textId="1EFAD2E8" w:rsidR="0032316D" w:rsidRDefault="0032316D" w:rsidP="0032316D">
      <w:pPr>
        <w:pStyle w:val="ListParagraph"/>
        <w:numPr>
          <w:ilvl w:val="0"/>
          <w:numId w:val="1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 xml:space="preserve">All catchers must have on protective gear:  throat guard, and little league approved chest and head gear. </w:t>
      </w:r>
      <w:bookmarkStart w:id="2" w:name="_Hlk156982241"/>
      <w:r>
        <w:rPr>
          <w:rFonts w:asciiTheme="minorHAnsi" w:hAnsiTheme="minorHAnsi" w:cs="Tahoma"/>
          <w:bCs/>
          <w:sz w:val="22"/>
          <w:szCs w:val="22"/>
        </w:rPr>
        <w:t xml:space="preserve">Play will not continue until appropriate protective gear is </w:t>
      </w:r>
      <w:proofErr w:type="gramStart"/>
      <w:r>
        <w:rPr>
          <w:rFonts w:asciiTheme="minorHAnsi" w:hAnsiTheme="minorHAnsi" w:cs="Tahoma"/>
          <w:bCs/>
          <w:sz w:val="22"/>
          <w:szCs w:val="22"/>
        </w:rPr>
        <w:t>worn</w:t>
      </w:r>
      <w:bookmarkEnd w:id="2"/>
      <w:proofErr w:type="gramEnd"/>
    </w:p>
    <w:p w14:paraId="1779CCED" w14:textId="49026B48" w:rsidR="0032316D" w:rsidRDefault="0032316D" w:rsidP="0032316D">
      <w:pPr>
        <w:rPr>
          <w:rFonts w:asciiTheme="minorHAnsi" w:hAnsiTheme="minorHAnsi" w:cs="Tahoma"/>
          <w:bCs/>
          <w:sz w:val="22"/>
          <w:szCs w:val="22"/>
        </w:rPr>
      </w:pPr>
    </w:p>
    <w:p w14:paraId="604CFFDF" w14:textId="289789E7" w:rsidR="009A59FB" w:rsidRPr="009A59FB" w:rsidRDefault="0032316D" w:rsidP="0032316D">
      <w:pPr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b/>
          <w:sz w:val="26"/>
          <w:szCs w:val="26"/>
        </w:rPr>
        <w:t>Pitching</w:t>
      </w:r>
    </w:p>
    <w:p w14:paraId="68285C3E" w14:textId="77777777" w:rsidR="00364B78" w:rsidRDefault="006A758E" w:rsidP="00364B78">
      <w:pPr>
        <w:pStyle w:val="ListParagraph"/>
        <w:numPr>
          <w:ilvl w:val="0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>Pitching Records:  Date, opponent, location, names of pitchers and number of pitches thro</w:t>
      </w:r>
      <w:r w:rsidR="00EB6B6A" w:rsidRPr="0032316D">
        <w:rPr>
          <w:rFonts w:asciiTheme="minorHAnsi" w:hAnsiTheme="minorHAnsi" w:cs="Tahoma"/>
          <w:bCs/>
          <w:sz w:val="22"/>
          <w:szCs w:val="22"/>
        </w:rPr>
        <w:t>wn by each pitcher</w:t>
      </w:r>
    </w:p>
    <w:p w14:paraId="67F7417D" w14:textId="485B0DAC" w:rsidR="006A758E" w:rsidRPr="0032316D" w:rsidRDefault="006A758E" w:rsidP="00364B78">
      <w:pPr>
        <w:pStyle w:val="ListParagraph"/>
        <w:numPr>
          <w:ilvl w:val="1"/>
          <w:numId w:val="1"/>
        </w:numPr>
        <w:jc w:val="both"/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 xml:space="preserve">Opposing managers should initial </w:t>
      </w:r>
      <w:r w:rsidR="00C363F0" w:rsidRPr="0032316D">
        <w:rPr>
          <w:rFonts w:asciiTheme="minorHAnsi" w:hAnsiTheme="minorHAnsi" w:cs="Tahoma"/>
          <w:bCs/>
          <w:sz w:val="22"/>
          <w:szCs w:val="22"/>
        </w:rPr>
        <w:t xml:space="preserve">each </w:t>
      </w:r>
      <w:r w:rsidRPr="0032316D">
        <w:rPr>
          <w:rFonts w:asciiTheme="minorHAnsi" w:hAnsiTheme="minorHAnsi" w:cs="Tahoma"/>
          <w:bCs/>
          <w:sz w:val="22"/>
          <w:szCs w:val="22"/>
        </w:rPr>
        <w:t>other’s records after each game.</w:t>
      </w:r>
    </w:p>
    <w:p w14:paraId="6573010E" w14:textId="321DAFAC" w:rsidR="00E516E5" w:rsidRPr="0032316D" w:rsidRDefault="006A758E" w:rsidP="00E516E5">
      <w:pPr>
        <w:pStyle w:val="ListParagraph"/>
        <w:numPr>
          <w:ilvl w:val="0"/>
          <w:numId w:val="4"/>
        </w:numPr>
        <w:rPr>
          <w:rFonts w:asciiTheme="minorHAnsi" w:hAnsiTheme="minorHAnsi" w:cs="Tahoma"/>
          <w:bCs/>
          <w:sz w:val="22"/>
          <w:szCs w:val="22"/>
        </w:rPr>
      </w:pPr>
      <w:bookmarkStart w:id="3" w:name="_Hlk156980802"/>
      <w:r w:rsidRPr="0032316D">
        <w:rPr>
          <w:rFonts w:asciiTheme="minorHAnsi" w:hAnsiTheme="minorHAnsi" w:cs="Tahoma"/>
          <w:bCs/>
          <w:sz w:val="22"/>
          <w:szCs w:val="22"/>
        </w:rPr>
        <w:t xml:space="preserve">Catchers Who Pitch:  </w:t>
      </w:r>
      <w:r w:rsidR="00E516E5" w:rsidRPr="0032316D">
        <w:rPr>
          <w:rFonts w:asciiTheme="minorHAnsi" w:hAnsiTheme="minorHAnsi" w:cs="Tahoma"/>
          <w:bCs/>
          <w:sz w:val="22"/>
          <w:szCs w:val="22"/>
        </w:rPr>
        <w:t>A player who catche</w:t>
      </w:r>
      <w:r w:rsidRPr="0032316D">
        <w:rPr>
          <w:rFonts w:asciiTheme="minorHAnsi" w:hAnsiTheme="minorHAnsi" w:cs="Tahoma"/>
          <w:bCs/>
          <w:sz w:val="22"/>
          <w:szCs w:val="22"/>
        </w:rPr>
        <w:t xml:space="preserve">s </w:t>
      </w:r>
      <w:r w:rsidR="00E516E5" w:rsidRPr="0032316D">
        <w:rPr>
          <w:rFonts w:asciiTheme="minorHAnsi" w:hAnsiTheme="minorHAnsi" w:cs="Tahoma"/>
          <w:bCs/>
          <w:sz w:val="22"/>
          <w:szCs w:val="22"/>
        </w:rPr>
        <w:t>for 4 or more innings in a game</w:t>
      </w:r>
      <w:r w:rsidR="00E25BCF" w:rsidRPr="0032316D">
        <w:rPr>
          <w:rFonts w:asciiTheme="minorHAnsi" w:hAnsiTheme="minorHAnsi" w:cs="Tahoma"/>
          <w:bCs/>
          <w:sz w:val="22"/>
          <w:szCs w:val="22"/>
        </w:rPr>
        <w:t xml:space="preserve"> may n</w:t>
      </w:r>
      <w:r w:rsidR="00E516E5" w:rsidRPr="0032316D">
        <w:rPr>
          <w:rFonts w:asciiTheme="minorHAnsi" w:hAnsiTheme="minorHAnsi" w:cs="Tahoma"/>
          <w:bCs/>
          <w:sz w:val="22"/>
          <w:szCs w:val="22"/>
        </w:rPr>
        <w:t>ot pitch</w:t>
      </w:r>
      <w:r w:rsidR="00E25BCF" w:rsidRPr="0032316D">
        <w:rPr>
          <w:rFonts w:asciiTheme="minorHAnsi" w:hAnsiTheme="minorHAnsi" w:cs="Tahoma"/>
          <w:bCs/>
          <w:sz w:val="22"/>
          <w:szCs w:val="22"/>
        </w:rPr>
        <w:t xml:space="preserve"> on that calendar </w:t>
      </w:r>
      <w:proofErr w:type="gramStart"/>
      <w:r w:rsidR="00E25BCF" w:rsidRPr="0032316D">
        <w:rPr>
          <w:rFonts w:asciiTheme="minorHAnsi" w:hAnsiTheme="minorHAnsi" w:cs="Tahoma"/>
          <w:bCs/>
          <w:sz w:val="22"/>
          <w:szCs w:val="22"/>
        </w:rPr>
        <w:t>day</w:t>
      </w:r>
      <w:proofErr w:type="gramEnd"/>
    </w:p>
    <w:p w14:paraId="07FC728C" w14:textId="77777777" w:rsidR="00A45352" w:rsidRPr="0032316D" w:rsidRDefault="006A758E" w:rsidP="00A45352">
      <w:pPr>
        <w:pStyle w:val="ListParagraph"/>
        <w:numPr>
          <w:ilvl w:val="0"/>
          <w:numId w:val="4"/>
        </w:numPr>
        <w:rPr>
          <w:rFonts w:asciiTheme="minorHAnsi" w:hAnsiTheme="minorHAnsi" w:cs="Tahoma"/>
          <w:bCs/>
          <w:sz w:val="22"/>
          <w:szCs w:val="22"/>
        </w:rPr>
      </w:pPr>
      <w:r w:rsidRPr="0032316D">
        <w:rPr>
          <w:rFonts w:asciiTheme="minorHAnsi" w:hAnsiTheme="minorHAnsi" w:cs="Tahoma"/>
          <w:bCs/>
          <w:sz w:val="22"/>
          <w:szCs w:val="22"/>
        </w:rPr>
        <w:t xml:space="preserve">Pitchers Who Catch:  </w:t>
      </w:r>
      <w:r w:rsidR="00E25BCF" w:rsidRPr="0032316D">
        <w:rPr>
          <w:rFonts w:asciiTheme="minorHAnsi" w:hAnsiTheme="minorHAnsi" w:cs="Tahoma"/>
          <w:bCs/>
          <w:sz w:val="22"/>
          <w:szCs w:val="22"/>
        </w:rPr>
        <w:t>A</w:t>
      </w:r>
      <w:r w:rsidRPr="0032316D">
        <w:rPr>
          <w:rFonts w:asciiTheme="minorHAnsi" w:hAnsiTheme="minorHAnsi" w:cs="Tahoma"/>
          <w:bCs/>
          <w:sz w:val="22"/>
          <w:szCs w:val="22"/>
        </w:rPr>
        <w:t xml:space="preserve"> player who </w:t>
      </w:r>
      <w:r w:rsidR="00E25BCF" w:rsidRPr="0032316D">
        <w:rPr>
          <w:rFonts w:asciiTheme="minorHAnsi" w:hAnsiTheme="minorHAnsi" w:cs="Tahoma"/>
          <w:bCs/>
          <w:sz w:val="22"/>
          <w:szCs w:val="22"/>
        </w:rPr>
        <w:t>throws more than 41 pitches in a game may not play the position of catcher for the remainder of that day</w:t>
      </w:r>
      <w:r w:rsidR="00A45352" w:rsidRPr="0032316D">
        <w:rPr>
          <w:rFonts w:asciiTheme="minorHAnsi" w:hAnsiTheme="minorHAnsi" w:cs="Tahoma"/>
          <w:bCs/>
          <w:sz w:val="22"/>
          <w:szCs w:val="22"/>
        </w:rPr>
        <w:t xml:space="preserve"> (includes double headers)</w:t>
      </w:r>
      <w:r w:rsidR="00E25BCF" w:rsidRPr="0032316D">
        <w:rPr>
          <w:rFonts w:asciiTheme="minorHAnsi" w:hAnsiTheme="minorHAnsi" w:cs="Tahoma"/>
          <w:bCs/>
          <w:sz w:val="22"/>
          <w:szCs w:val="22"/>
        </w:rPr>
        <w:t>.</w:t>
      </w:r>
    </w:p>
    <w:bookmarkEnd w:id="0"/>
    <w:bookmarkEnd w:id="3"/>
    <w:p w14:paraId="27D76072" w14:textId="7BD35328" w:rsidR="00C34FA0" w:rsidRPr="00D8501E" w:rsidRDefault="00C34FA0" w:rsidP="0032316D">
      <w:pPr>
        <w:pStyle w:val="ListParagraph"/>
        <w:ind w:left="360"/>
        <w:rPr>
          <w:rFonts w:asciiTheme="minorHAnsi" w:hAnsiTheme="minorHAnsi" w:cs="Tahoma"/>
          <w:sz w:val="22"/>
          <w:szCs w:val="22"/>
        </w:rPr>
      </w:pPr>
    </w:p>
    <w:sectPr w:rsidR="00C34FA0" w:rsidRPr="00D8501E" w:rsidSect="00DD04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DAA77" w14:textId="77777777" w:rsidR="00EE1B57" w:rsidRDefault="00EE1B57" w:rsidP="00596AF7">
      <w:r>
        <w:separator/>
      </w:r>
    </w:p>
  </w:endnote>
  <w:endnote w:type="continuationSeparator" w:id="0">
    <w:p w14:paraId="41CFAC0E" w14:textId="77777777" w:rsidR="00EE1B57" w:rsidRDefault="00EE1B57" w:rsidP="0059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7F6D2" w14:textId="77777777" w:rsidR="00596AF7" w:rsidRDefault="00596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884E0" w14:textId="77777777" w:rsidR="00596AF7" w:rsidRDefault="00596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38834" w14:textId="77777777" w:rsidR="00596AF7" w:rsidRDefault="00596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6D4B4" w14:textId="77777777" w:rsidR="00EE1B57" w:rsidRDefault="00EE1B57" w:rsidP="00596AF7">
      <w:r>
        <w:separator/>
      </w:r>
    </w:p>
  </w:footnote>
  <w:footnote w:type="continuationSeparator" w:id="0">
    <w:p w14:paraId="0E7269D1" w14:textId="77777777" w:rsidR="00EE1B57" w:rsidRDefault="00EE1B57" w:rsidP="00596A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19E2F" w14:textId="77777777" w:rsidR="00596AF7" w:rsidRDefault="00596A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BCBEC" w14:textId="0FA4ABA8" w:rsidR="00596AF7" w:rsidRDefault="00596A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CB4FB" w14:textId="77777777" w:rsidR="00596AF7" w:rsidRDefault="00596A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A33B0"/>
    <w:multiLevelType w:val="hybridMultilevel"/>
    <w:tmpl w:val="5C8E11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996603"/>
    <w:multiLevelType w:val="hybridMultilevel"/>
    <w:tmpl w:val="3412E2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CF4BCC"/>
    <w:multiLevelType w:val="hybridMultilevel"/>
    <w:tmpl w:val="0AD850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726DDF"/>
    <w:multiLevelType w:val="hybridMultilevel"/>
    <w:tmpl w:val="ADE0E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65644EF"/>
    <w:multiLevelType w:val="hybridMultilevel"/>
    <w:tmpl w:val="90047F74"/>
    <w:lvl w:ilvl="0" w:tplc="04090001">
      <w:start w:val="1"/>
      <w:numFmt w:val="bullet"/>
      <w:lvlText w:val=""/>
      <w:lvlJc w:val="left"/>
      <w:pPr>
        <w:ind w:left="-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5" w15:restartNumberingAfterBreak="0">
    <w:nsid w:val="6E3369A5"/>
    <w:multiLevelType w:val="hybridMultilevel"/>
    <w:tmpl w:val="6E7E6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6837330">
    <w:abstractNumId w:val="1"/>
  </w:num>
  <w:num w:numId="2" w16cid:durableId="913589400">
    <w:abstractNumId w:val="4"/>
  </w:num>
  <w:num w:numId="3" w16cid:durableId="1642152442">
    <w:abstractNumId w:val="0"/>
  </w:num>
  <w:num w:numId="4" w16cid:durableId="1626421434">
    <w:abstractNumId w:val="3"/>
  </w:num>
  <w:num w:numId="5" w16cid:durableId="1974170373">
    <w:abstractNumId w:val="2"/>
  </w:num>
  <w:num w:numId="6" w16cid:durableId="18171436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E35"/>
    <w:rsid w:val="00005A96"/>
    <w:rsid w:val="00010BE0"/>
    <w:rsid w:val="0001223D"/>
    <w:rsid w:val="00012A4D"/>
    <w:rsid w:val="00012F57"/>
    <w:rsid w:val="00017F1F"/>
    <w:rsid w:val="000241D4"/>
    <w:rsid w:val="00032BD8"/>
    <w:rsid w:val="000332AB"/>
    <w:rsid w:val="000370D2"/>
    <w:rsid w:val="0005129B"/>
    <w:rsid w:val="00051D81"/>
    <w:rsid w:val="00052287"/>
    <w:rsid w:val="0005532E"/>
    <w:rsid w:val="00071161"/>
    <w:rsid w:val="00075DA8"/>
    <w:rsid w:val="00086C70"/>
    <w:rsid w:val="00096C1F"/>
    <w:rsid w:val="000A0E35"/>
    <w:rsid w:val="000B07A1"/>
    <w:rsid w:val="000B2B34"/>
    <w:rsid w:val="000B3A69"/>
    <w:rsid w:val="000E0F81"/>
    <w:rsid w:val="000F42E6"/>
    <w:rsid w:val="000F6B84"/>
    <w:rsid w:val="00103BA6"/>
    <w:rsid w:val="00105597"/>
    <w:rsid w:val="001453BC"/>
    <w:rsid w:val="001630A3"/>
    <w:rsid w:val="00164E7A"/>
    <w:rsid w:val="00173CC1"/>
    <w:rsid w:val="00175537"/>
    <w:rsid w:val="00177A9C"/>
    <w:rsid w:val="00180347"/>
    <w:rsid w:val="0018541E"/>
    <w:rsid w:val="00187201"/>
    <w:rsid w:val="00190D2A"/>
    <w:rsid w:val="001974E0"/>
    <w:rsid w:val="001A3BAA"/>
    <w:rsid w:val="001C5F08"/>
    <w:rsid w:val="001C722E"/>
    <w:rsid w:val="001D1552"/>
    <w:rsid w:val="001D5C4E"/>
    <w:rsid w:val="001F0970"/>
    <w:rsid w:val="00212870"/>
    <w:rsid w:val="00213CF4"/>
    <w:rsid w:val="00233A0D"/>
    <w:rsid w:val="0024374F"/>
    <w:rsid w:val="002468E7"/>
    <w:rsid w:val="0025319B"/>
    <w:rsid w:val="00253DBB"/>
    <w:rsid w:val="00263DC1"/>
    <w:rsid w:val="0028254B"/>
    <w:rsid w:val="0028609D"/>
    <w:rsid w:val="002B42D6"/>
    <w:rsid w:val="002B46BA"/>
    <w:rsid w:val="002B6886"/>
    <w:rsid w:val="002C1BD6"/>
    <w:rsid w:val="002C3A9A"/>
    <w:rsid w:val="002C454D"/>
    <w:rsid w:val="002C740F"/>
    <w:rsid w:val="002E5810"/>
    <w:rsid w:val="003049E8"/>
    <w:rsid w:val="00316415"/>
    <w:rsid w:val="0032316D"/>
    <w:rsid w:val="00326EC4"/>
    <w:rsid w:val="00333ACE"/>
    <w:rsid w:val="00341A66"/>
    <w:rsid w:val="00346B40"/>
    <w:rsid w:val="00364B78"/>
    <w:rsid w:val="003736D8"/>
    <w:rsid w:val="00377826"/>
    <w:rsid w:val="00377DB8"/>
    <w:rsid w:val="00385230"/>
    <w:rsid w:val="00393140"/>
    <w:rsid w:val="003937E3"/>
    <w:rsid w:val="003A06CF"/>
    <w:rsid w:val="003B4209"/>
    <w:rsid w:val="003C7EBE"/>
    <w:rsid w:val="003E537C"/>
    <w:rsid w:val="003E6ACD"/>
    <w:rsid w:val="003F7613"/>
    <w:rsid w:val="00400C89"/>
    <w:rsid w:val="00413932"/>
    <w:rsid w:val="004209D8"/>
    <w:rsid w:val="00420DFE"/>
    <w:rsid w:val="0043624C"/>
    <w:rsid w:val="00437C06"/>
    <w:rsid w:val="0044035F"/>
    <w:rsid w:val="004413C8"/>
    <w:rsid w:val="00447223"/>
    <w:rsid w:val="00460215"/>
    <w:rsid w:val="00462627"/>
    <w:rsid w:val="004677AB"/>
    <w:rsid w:val="004720F9"/>
    <w:rsid w:val="00473E79"/>
    <w:rsid w:val="0048230B"/>
    <w:rsid w:val="004A0DA7"/>
    <w:rsid w:val="004D61B6"/>
    <w:rsid w:val="004E6D5A"/>
    <w:rsid w:val="004F0C07"/>
    <w:rsid w:val="004F21D0"/>
    <w:rsid w:val="004F2249"/>
    <w:rsid w:val="004F6BC2"/>
    <w:rsid w:val="004F7E10"/>
    <w:rsid w:val="00500910"/>
    <w:rsid w:val="0052074D"/>
    <w:rsid w:val="00531E78"/>
    <w:rsid w:val="00533F37"/>
    <w:rsid w:val="005469EC"/>
    <w:rsid w:val="00551492"/>
    <w:rsid w:val="00553AC2"/>
    <w:rsid w:val="00566AAE"/>
    <w:rsid w:val="005677EC"/>
    <w:rsid w:val="00567E2D"/>
    <w:rsid w:val="00567FA8"/>
    <w:rsid w:val="00583EED"/>
    <w:rsid w:val="005901A7"/>
    <w:rsid w:val="005925FB"/>
    <w:rsid w:val="00596AF7"/>
    <w:rsid w:val="005A2649"/>
    <w:rsid w:val="005A5B8F"/>
    <w:rsid w:val="005C4027"/>
    <w:rsid w:val="005D6004"/>
    <w:rsid w:val="005D71E1"/>
    <w:rsid w:val="005D792B"/>
    <w:rsid w:val="005F7065"/>
    <w:rsid w:val="006328E2"/>
    <w:rsid w:val="006329A7"/>
    <w:rsid w:val="00633FF5"/>
    <w:rsid w:val="00645158"/>
    <w:rsid w:val="006516DB"/>
    <w:rsid w:val="00667177"/>
    <w:rsid w:val="006749EA"/>
    <w:rsid w:val="00677F15"/>
    <w:rsid w:val="00677F27"/>
    <w:rsid w:val="00686E9E"/>
    <w:rsid w:val="006960E6"/>
    <w:rsid w:val="006A1AC7"/>
    <w:rsid w:val="006A758E"/>
    <w:rsid w:val="006B17F5"/>
    <w:rsid w:val="006B31E8"/>
    <w:rsid w:val="006E42CE"/>
    <w:rsid w:val="00711FA8"/>
    <w:rsid w:val="00717254"/>
    <w:rsid w:val="00722190"/>
    <w:rsid w:val="007254EA"/>
    <w:rsid w:val="00726E1F"/>
    <w:rsid w:val="0073100C"/>
    <w:rsid w:val="00732207"/>
    <w:rsid w:val="00732850"/>
    <w:rsid w:val="007366D0"/>
    <w:rsid w:val="00760C16"/>
    <w:rsid w:val="0076357E"/>
    <w:rsid w:val="00763BD3"/>
    <w:rsid w:val="007853D5"/>
    <w:rsid w:val="007A20C0"/>
    <w:rsid w:val="007C374D"/>
    <w:rsid w:val="007C6DB1"/>
    <w:rsid w:val="007F1A86"/>
    <w:rsid w:val="00801A34"/>
    <w:rsid w:val="008025E9"/>
    <w:rsid w:val="00804F53"/>
    <w:rsid w:val="00811E55"/>
    <w:rsid w:val="00814281"/>
    <w:rsid w:val="008153AC"/>
    <w:rsid w:val="00821A43"/>
    <w:rsid w:val="008258E0"/>
    <w:rsid w:val="00827A4B"/>
    <w:rsid w:val="00831E88"/>
    <w:rsid w:val="00847294"/>
    <w:rsid w:val="00851FE9"/>
    <w:rsid w:val="00866EAE"/>
    <w:rsid w:val="00874875"/>
    <w:rsid w:val="008764F4"/>
    <w:rsid w:val="00880D30"/>
    <w:rsid w:val="0088611B"/>
    <w:rsid w:val="00896E8A"/>
    <w:rsid w:val="008D6CA8"/>
    <w:rsid w:val="008E6170"/>
    <w:rsid w:val="008F5E9D"/>
    <w:rsid w:val="0090223F"/>
    <w:rsid w:val="00902EB7"/>
    <w:rsid w:val="00912B80"/>
    <w:rsid w:val="0091568F"/>
    <w:rsid w:val="00917A90"/>
    <w:rsid w:val="009206A3"/>
    <w:rsid w:val="00927115"/>
    <w:rsid w:val="00927DCD"/>
    <w:rsid w:val="009405B5"/>
    <w:rsid w:val="0094402F"/>
    <w:rsid w:val="0096270D"/>
    <w:rsid w:val="00966992"/>
    <w:rsid w:val="00967F27"/>
    <w:rsid w:val="00967F3F"/>
    <w:rsid w:val="0099084A"/>
    <w:rsid w:val="00993632"/>
    <w:rsid w:val="00993778"/>
    <w:rsid w:val="00995F12"/>
    <w:rsid w:val="00996AFD"/>
    <w:rsid w:val="009A4915"/>
    <w:rsid w:val="009A59FB"/>
    <w:rsid w:val="009B2F78"/>
    <w:rsid w:val="009B525A"/>
    <w:rsid w:val="009C6FB4"/>
    <w:rsid w:val="009D68EE"/>
    <w:rsid w:val="009E0F79"/>
    <w:rsid w:val="009E3BF1"/>
    <w:rsid w:val="009F2BA7"/>
    <w:rsid w:val="009F4D97"/>
    <w:rsid w:val="00A45352"/>
    <w:rsid w:val="00A478EA"/>
    <w:rsid w:val="00A505E0"/>
    <w:rsid w:val="00A51A81"/>
    <w:rsid w:val="00A604BF"/>
    <w:rsid w:val="00A614CD"/>
    <w:rsid w:val="00A63FE6"/>
    <w:rsid w:val="00A648B8"/>
    <w:rsid w:val="00A74E32"/>
    <w:rsid w:val="00A7577C"/>
    <w:rsid w:val="00A825B5"/>
    <w:rsid w:val="00A842F1"/>
    <w:rsid w:val="00A8436A"/>
    <w:rsid w:val="00A845B6"/>
    <w:rsid w:val="00A9017B"/>
    <w:rsid w:val="00AA3B09"/>
    <w:rsid w:val="00AB1D5D"/>
    <w:rsid w:val="00AB7C65"/>
    <w:rsid w:val="00AC209D"/>
    <w:rsid w:val="00AC2CE1"/>
    <w:rsid w:val="00AC7409"/>
    <w:rsid w:val="00AC7A17"/>
    <w:rsid w:val="00AE7A6C"/>
    <w:rsid w:val="00AF2E9F"/>
    <w:rsid w:val="00AF66D3"/>
    <w:rsid w:val="00B0018E"/>
    <w:rsid w:val="00B12D9C"/>
    <w:rsid w:val="00B27C03"/>
    <w:rsid w:val="00B30D96"/>
    <w:rsid w:val="00B449AD"/>
    <w:rsid w:val="00B52490"/>
    <w:rsid w:val="00B55356"/>
    <w:rsid w:val="00B63B0A"/>
    <w:rsid w:val="00B8372D"/>
    <w:rsid w:val="00B84A76"/>
    <w:rsid w:val="00B95A78"/>
    <w:rsid w:val="00BB0118"/>
    <w:rsid w:val="00BC2E1F"/>
    <w:rsid w:val="00BE18F1"/>
    <w:rsid w:val="00BE6910"/>
    <w:rsid w:val="00BE72D2"/>
    <w:rsid w:val="00C03137"/>
    <w:rsid w:val="00C10B41"/>
    <w:rsid w:val="00C119F3"/>
    <w:rsid w:val="00C1397B"/>
    <w:rsid w:val="00C2714D"/>
    <w:rsid w:val="00C327F0"/>
    <w:rsid w:val="00C34FA0"/>
    <w:rsid w:val="00C363F0"/>
    <w:rsid w:val="00C45177"/>
    <w:rsid w:val="00C460B3"/>
    <w:rsid w:val="00C624D0"/>
    <w:rsid w:val="00C71E46"/>
    <w:rsid w:val="00C72907"/>
    <w:rsid w:val="00C77FA8"/>
    <w:rsid w:val="00C93118"/>
    <w:rsid w:val="00CA030B"/>
    <w:rsid w:val="00CA0A93"/>
    <w:rsid w:val="00CA76E9"/>
    <w:rsid w:val="00CB2C39"/>
    <w:rsid w:val="00CC1AED"/>
    <w:rsid w:val="00CC20AD"/>
    <w:rsid w:val="00CC219E"/>
    <w:rsid w:val="00CC2B8F"/>
    <w:rsid w:val="00CD72B2"/>
    <w:rsid w:val="00CE0980"/>
    <w:rsid w:val="00CE3EA1"/>
    <w:rsid w:val="00CE4654"/>
    <w:rsid w:val="00D16EA3"/>
    <w:rsid w:val="00D235DF"/>
    <w:rsid w:val="00D324FE"/>
    <w:rsid w:val="00D35662"/>
    <w:rsid w:val="00D373B8"/>
    <w:rsid w:val="00D403E8"/>
    <w:rsid w:val="00D67BF3"/>
    <w:rsid w:val="00D77EFB"/>
    <w:rsid w:val="00D8174B"/>
    <w:rsid w:val="00D84757"/>
    <w:rsid w:val="00D8501E"/>
    <w:rsid w:val="00D85F56"/>
    <w:rsid w:val="00D97AF9"/>
    <w:rsid w:val="00DA4C2B"/>
    <w:rsid w:val="00DA5890"/>
    <w:rsid w:val="00DB28D2"/>
    <w:rsid w:val="00DB66AB"/>
    <w:rsid w:val="00DB6D7D"/>
    <w:rsid w:val="00DC2B33"/>
    <w:rsid w:val="00DC692B"/>
    <w:rsid w:val="00DC7D67"/>
    <w:rsid w:val="00DD04FA"/>
    <w:rsid w:val="00DD0828"/>
    <w:rsid w:val="00DE58BD"/>
    <w:rsid w:val="00DF10AA"/>
    <w:rsid w:val="00DF13C2"/>
    <w:rsid w:val="00E21042"/>
    <w:rsid w:val="00E23E79"/>
    <w:rsid w:val="00E25BCF"/>
    <w:rsid w:val="00E31F2F"/>
    <w:rsid w:val="00E3377C"/>
    <w:rsid w:val="00E358ED"/>
    <w:rsid w:val="00E36029"/>
    <w:rsid w:val="00E516E5"/>
    <w:rsid w:val="00E576E1"/>
    <w:rsid w:val="00E61D44"/>
    <w:rsid w:val="00E63342"/>
    <w:rsid w:val="00E73044"/>
    <w:rsid w:val="00E73D14"/>
    <w:rsid w:val="00E74B06"/>
    <w:rsid w:val="00E75131"/>
    <w:rsid w:val="00E77066"/>
    <w:rsid w:val="00E85083"/>
    <w:rsid w:val="00E92C6F"/>
    <w:rsid w:val="00EB6B6A"/>
    <w:rsid w:val="00EB72C1"/>
    <w:rsid w:val="00EC129E"/>
    <w:rsid w:val="00EE1B57"/>
    <w:rsid w:val="00EE41E8"/>
    <w:rsid w:val="00EE5EF9"/>
    <w:rsid w:val="00EF1116"/>
    <w:rsid w:val="00F13C40"/>
    <w:rsid w:val="00F141A4"/>
    <w:rsid w:val="00F17182"/>
    <w:rsid w:val="00F31EE9"/>
    <w:rsid w:val="00F413BD"/>
    <w:rsid w:val="00F42DBC"/>
    <w:rsid w:val="00F609C9"/>
    <w:rsid w:val="00F6418C"/>
    <w:rsid w:val="00F65E97"/>
    <w:rsid w:val="00F67051"/>
    <w:rsid w:val="00FA16C7"/>
    <w:rsid w:val="00FA35A5"/>
    <w:rsid w:val="00FE0220"/>
    <w:rsid w:val="00FE0AB8"/>
    <w:rsid w:val="00FE3A4C"/>
    <w:rsid w:val="00FE5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15F9F7C"/>
  <w15:docId w15:val="{7B006740-1F02-4D13-BCAC-97FD2AB9D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B41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5A26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264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C624D0"/>
  </w:style>
  <w:style w:type="paragraph" w:styleId="Header">
    <w:name w:val="header"/>
    <w:basedOn w:val="Normal"/>
    <w:link w:val="HeaderChar"/>
    <w:unhideWhenUsed/>
    <w:rsid w:val="00596AF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96AF7"/>
  </w:style>
  <w:style w:type="paragraph" w:styleId="Footer">
    <w:name w:val="footer"/>
    <w:basedOn w:val="Normal"/>
    <w:link w:val="FooterChar"/>
    <w:unhideWhenUsed/>
    <w:rsid w:val="00596A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96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ab5ff3ce-c151-426b-9620-64dd2650a755}" enabled="1" method="Standard" siteId="{505cca53-5750-4134-9501-8d52d5df3cd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Stolte's</dc:creator>
  <cp:lastModifiedBy>Ten Napel, Darren (164)</cp:lastModifiedBy>
  <cp:revision>7</cp:revision>
  <cp:lastPrinted>2011-11-09T19:22:00Z</cp:lastPrinted>
  <dcterms:created xsi:type="dcterms:W3CDTF">2023-12-12T17:17:00Z</dcterms:created>
  <dcterms:modified xsi:type="dcterms:W3CDTF">2025-01-22T16:28:00Z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4dbb1d-991d-4bbd-aad5-33bac1d8ffaf_Enabled">
    <vt:lpwstr>true</vt:lpwstr>
  </property>
  <property fmtid="{D5CDD505-2E9C-101B-9397-08002B2CF9AE}" pid="3" name="MSIP_Label_924dbb1d-991d-4bbd-aad5-33bac1d8ffaf_SetDate">
    <vt:lpwstr>2023-03-14T15:39:47Z</vt:lpwstr>
  </property>
  <property fmtid="{D5CDD505-2E9C-101B-9397-08002B2CF9AE}" pid="4" name="MSIP_Label_924dbb1d-991d-4bbd-aad5-33bac1d8ffaf_Method">
    <vt:lpwstr>Standard</vt:lpwstr>
  </property>
  <property fmtid="{D5CDD505-2E9C-101B-9397-08002B2CF9AE}" pid="5" name="MSIP_Label_924dbb1d-991d-4bbd-aad5-33bac1d8ffaf_Name">
    <vt:lpwstr>924dbb1d-991d-4bbd-aad5-33bac1d8ffaf</vt:lpwstr>
  </property>
  <property fmtid="{D5CDD505-2E9C-101B-9397-08002B2CF9AE}" pid="6" name="MSIP_Label_924dbb1d-991d-4bbd-aad5-33bac1d8ffaf_SiteId">
    <vt:lpwstr>9652d7c2-1ccf-4940-8151-4a92bd474ed0</vt:lpwstr>
  </property>
  <property fmtid="{D5CDD505-2E9C-101B-9397-08002B2CF9AE}" pid="7" name="MSIP_Label_924dbb1d-991d-4bbd-aad5-33bac1d8ffaf_ActionId">
    <vt:lpwstr>a5cc550c-1e29-46b6-882e-885dde2c2098</vt:lpwstr>
  </property>
  <property fmtid="{D5CDD505-2E9C-101B-9397-08002B2CF9AE}" pid="8" name="MSIP_Label_924dbb1d-991d-4bbd-aad5-33bac1d8ffaf_ContentBits">
    <vt:lpwstr>1</vt:lpwstr>
  </property>
  <property fmtid="{D5CDD505-2E9C-101B-9397-08002B2CF9AE}" pid="9" name="MSIP_Label_ab5ff3ce-c151-426b-9620-64dd2650a755_Enabled">
    <vt:lpwstr>true</vt:lpwstr>
  </property>
  <property fmtid="{D5CDD505-2E9C-101B-9397-08002B2CF9AE}" pid="10" name="MSIP_Label_ab5ff3ce-c151-426b-9620-64dd2650a755_SetDate">
    <vt:lpwstr>2023-12-12T17:15:47Z</vt:lpwstr>
  </property>
  <property fmtid="{D5CDD505-2E9C-101B-9397-08002B2CF9AE}" pid="11" name="MSIP_Label_ab5ff3ce-c151-426b-9620-64dd2650a755_Method">
    <vt:lpwstr>Standard</vt:lpwstr>
  </property>
  <property fmtid="{D5CDD505-2E9C-101B-9397-08002B2CF9AE}" pid="12" name="MSIP_Label_ab5ff3ce-c151-426b-9620-64dd2650a755_Name">
    <vt:lpwstr>Daimler Truck Internal</vt:lpwstr>
  </property>
  <property fmtid="{D5CDD505-2E9C-101B-9397-08002B2CF9AE}" pid="13" name="MSIP_Label_ab5ff3ce-c151-426b-9620-64dd2650a755_SiteId">
    <vt:lpwstr>505cca53-5750-4134-9501-8d52d5df3cd1</vt:lpwstr>
  </property>
  <property fmtid="{D5CDD505-2E9C-101B-9397-08002B2CF9AE}" pid="14" name="MSIP_Label_ab5ff3ce-c151-426b-9620-64dd2650a755_ActionId">
    <vt:lpwstr>a1153e71-c2ed-4172-be54-8643e79c717e</vt:lpwstr>
  </property>
  <property fmtid="{D5CDD505-2E9C-101B-9397-08002B2CF9AE}" pid="15" name="MSIP_Label_ab5ff3ce-c151-426b-9620-64dd2650a755_ContentBits">
    <vt:lpwstr>0</vt:lpwstr>
  </property>
</Properties>
</file>